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585" w:type="dxa"/>
        <w:tblInd w:w="-27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3"/>
        <w:gridCol w:w="5718"/>
        <w:gridCol w:w="5244"/>
      </w:tblGrid>
      <w:tr w:rsidR="00C1101F" w14:paraId="72B4F827" w14:textId="77777777" w:rsidTr="00773981">
        <w:trPr>
          <w:trHeight w:val="80"/>
        </w:trPr>
        <w:tc>
          <w:tcPr>
            <w:tcW w:w="5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B5E0EA" w14:textId="77777777" w:rsidR="009E2D17" w:rsidRPr="0008493D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</w:p>
          <w:p w14:paraId="18825078" w14:textId="77777777" w:rsid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55CEF4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 xml:space="preserve">09:00 - 10:00 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Регистрация участников конференции </w:t>
            </w:r>
            <w:r w:rsidRPr="009E2D17">
              <w:rPr>
                <w:rFonts w:ascii="Times New Roman" w:eastAsia="Times New Roman" w:hAnsi="Times New Roman" w:cs="Times New Roman"/>
              </w:rPr>
              <w:t>(Библиотека СФУ)</w:t>
            </w:r>
          </w:p>
          <w:p w14:paraId="28F14BCC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BF58CD4" w14:textId="77777777" w:rsid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 xml:space="preserve">10:00 - 10: 20 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Открытие конференции </w:t>
            </w:r>
          </w:p>
          <w:p w14:paraId="262871F1" w14:textId="77777777" w:rsidR="008458E7" w:rsidRPr="009E2D17" w:rsidRDefault="008458E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8A7E49E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10:20 - 11.10  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Конфликт как механизм развития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- Н.В. Горлова, магистр психологии, преподаватель кафедры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="008458E7">
              <w:rPr>
                <w:rFonts w:ascii="Times New Roman" w:eastAsia="Times New Roman" w:hAnsi="Times New Roman" w:cs="Times New Roman"/>
              </w:rPr>
              <w:t xml:space="preserve"> ИППС</w:t>
            </w:r>
          </w:p>
          <w:p w14:paraId="5BFA78D5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Основные вопросы для обсуждения:</w:t>
            </w:r>
          </w:p>
          <w:p w14:paraId="32FA71E6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Возможно ли развитие без конфликта?</w:t>
            </w:r>
          </w:p>
          <w:p w14:paraId="4CF05B52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Почему мы боимся конфликтов?</w:t>
            </w:r>
          </w:p>
          <w:p w14:paraId="3BEC3FAB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Какие позитивные функции есть у конфликтов? </w:t>
            </w:r>
          </w:p>
          <w:p w14:paraId="715345A8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2A42343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11:10 - 12:00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 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Конструирование конфликтов профессионального развития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-   И.С.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</w:rPr>
              <w:t>Ватащак</w:t>
            </w:r>
            <w:proofErr w:type="spellEnd"/>
            <w:r w:rsidRPr="009E2D17">
              <w:rPr>
                <w:rFonts w:ascii="Times New Roman" w:eastAsia="Times New Roman" w:hAnsi="Times New Roman" w:cs="Times New Roman"/>
              </w:rPr>
              <w:t>, магистр психологии, заместитель директора ИППР</w:t>
            </w:r>
          </w:p>
          <w:p w14:paraId="0DE9841B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Основные вопросы для обсуждения:</w:t>
            </w:r>
          </w:p>
          <w:p w14:paraId="527DAD37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Как можно понимать профессиональное развитие ? Необходимо ли конструировать профессиональное развитие?</w:t>
            </w:r>
          </w:p>
          <w:p w14:paraId="3A6AF3AB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12B50C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12:00 - 13:00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Обед</w:t>
            </w:r>
          </w:p>
          <w:p w14:paraId="4CB8639A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13:00 - 16:00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- Площадки профессиональных проб (проходят последовательно)</w:t>
            </w:r>
          </w:p>
          <w:p w14:paraId="58D1E768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7A7602B" w14:textId="77777777" w:rsidR="008458E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13:00-13:50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   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Конфликт-анализ </w:t>
            </w: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Конфликт или не конфликт, вот в чём вопрос</w:t>
            </w:r>
            <w:r w:rsidR="008458E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3B210DDD" w14:textId="77777777" w:rsidR="008458E7" w:rsidRDefault="008458E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E1DB29F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14:00- 14:50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  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Конструирование конфликтов </w:t>
            </w: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Самочувствие - это только медицинский термин и состояние организма? Может ли оно быть "другим"? А как измерить "социальное" самочувствие человека? И главное: какое отношение самочувствие имеет к конфликту, и причем тут "конструкции" - что это? Попробуем разбираться вместе на нашей площадке.</w:t>
            </w:r>
          </w:p>
          <w:p w14:paraId="545A67B6" w14:textId="77777777" w:rsidR="009C7997" w:rsidRDefault="009C7997" w:rsidP="00C6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</w:tcPr>
          <w:p w14:paraId="2B4984F7" w14:textId="77777777" w:rsidR="00C1101F" w:rsidRDefault="00C1101F" w:rsidP="00CA3712">
            <w:pPr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7EB506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F370FD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15:00-15:50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    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Переговоры как способ разрешения конфликтов или  «О чём нам договариваться?» </w:t>
            </w:r>
          </w:p>
          <w:p w14:paraId="1F424A2B" w14:textId="77777777" w:rsidR="009E2D17" w:rsidRPr="009E2D17" w:rsidRDefault="009E2D17" w:rsidP="00845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 xml:space="preserve">Какую роль играют переговоры в отношениях? Уместны ли переговоры в романтических отношениях? Совместимы ли переговоры и влюбленность и любовь? О чем можно договариваться в отношениях? </w:t>
            </w:r>
          </w:p>
          <w:p w14:paraId="4D240632" w14:textId="77777777" w:rsidR="009E2D17" w:rsidRPr="009E2D17" w:rsidRDefault="009E2D17" w:rsidP="00845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Формат дискуссии и элементы игровых процедур позволят сделать обсуждение живым и интересным.</w:t>
            </w:r>
          </w:p>
          <w:p w14:paraId="7A0E9D4D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B59DD1" w14:textId="77777777" w:rsid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16:00 - 17:30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 “Любовь, влюбленность и конструктивная психология конфликта”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 -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</w:rPr>
              <w:t>Б.И.Хасан</w:t>
            </w:r>
            <w:proofErr w:type="spellEnd"/>
            <w:r w:rsidRPr="009E2D1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</w:rPr>
              <w:t>д.психол.н</w:t>
            </w:r>
            <w:proofErr w:type="spellEnd"/>
            <w:r w:rsidRPr="009E2D17">
              <w:rPr>
                <w:rFonts w:ascii="Times New Roman" w:eastAsia="Times New Roman" w:hAnsi="Times New Roman" w:cs="Times New Roman"/>
              </w:rPr>
              <w:t xml:space="preserve">., профессор кафедры УЧР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</w:rPr>
              <w:t>ИЭУиП</w:t>
            </w:r>
            <w:proofErr w:type="spellEnd"/>
            <w:r w:rsidRPr="009E2D17">
              <w:rPr>
                <w:rFonts w:ascii="Times New Roman" w:eastAsia="Times New Roman" w:hAnsi="Times New Roman" w:cs="Times New Roman"/>
              </w:rPr>
              <w:t xml:space="preserve">, директор Института психологии практик развития </w:t>
            </w:r>
          </w:p>
          <w:p w14:paraId="5B7424BB" w14:textId="77777777" w:rsidR="008458E7" w:rsidRPr="009E2D17" w:rsidRDefault="008458E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B1F08E" w14:textId="77777777" w:rsidR="009E2D17" w:rsidRPr="009E2D17" w:rsidRDefault="009E2D17" w:rsidP="009E2D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bCs/>
              </w:rPr>
              <w:t>17:45 -19:00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E2D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Танец как конфликтная конструкция</w:t>
            </w:r>
            <w:r w:rsidRPr="009E2D17">
              <w:rPr>
                <w:rFonts w:ascii="Times New Roman" w:eastAsia="Times New Roman" w:hAnsi="Times New Roman" w:cs="Times New Roman"/>
              </w:rPr>
              <w:t xml:space="preserve"> (реальная танцевальная площадка - </w:t>
            </w:r>
            <w:r w:rsidRPr="009E2D17">
              <w:rPr>
                <w:rFonts w:ascii="Times New Roman" w:eastAsia="Times New Roman" w:hAnsi="Times New Roman" w:cs="Times New Roman"/>
                <w:i/>
                <w:iCs/>
              </w:rPr>
              <w:t>танцуют все</w:t>
            </w:r>
            <w:r w:rsidR="008458E7">
              <w:rPr>
                <w:rFonts w:ascii="Times New Roman" w:eastAsia="Times New Roman" w:hAnsi="Times New Roman" w:cs="Times New Roman"/>
              </w:rPr>
              <w:t xml:space="preserve"> :) ) </w:t>
            </w:r>
          </w:p>
          <w:p w14:paraId="72662A29" w14:textId="77777777" w:rsidR="00C1101F" w:rsidRDefault="00C1101F" w:rsidP="00CA3712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C5809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B7A35E6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A729038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813A21E" w14:textId="77777777" w:rsidR="00307765" w:rsidRDefault="00307765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43F106C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265C990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Институт экономики, управления и природопользования</w:t>
            </w:r>
          </w:p>
          <w:p w14:paraId="55F27A58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Сибирского федерального университета</w:t>
            </w:r>
          </w:p>
          <w:p w14:paraId="524C646C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57B576FF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6"/>
                <w:szCs w:val="6"/>
              </w:rPr>
            </w:pPr>
          </w:p>
          <w:p w14:paraId="67A306D3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Институт психологии практик развития</w:t>
            </w:r>
          </w:p>
          <w:p w14:paraId="7449C5F5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D3C4B21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D1B0609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0C340F7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4DA01853" w14:textId="77777777" w:rsidR="00A53601" w:rsidRDefault="00A53601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11D204C4" w14:textId="77777777" w:rsidR="00C1101F" w:rsidRDefault="0005640B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DB6FAE9" wp14:editId="1FC4C05F">
                  <wp:simplePos x="0" y="0"/>
                  <wp:positionH relativeFrom="margin">
                    <wp:posOffset>1615440</wp:posOffset>
                  </wp:positionH>
                  <wp:positionV relativeFrom="paragraph">
                    <wp:posOffset>-2600960</wp:posOffset>
                  </wp:positionV>
                  <wp:extent cx="1466850" cy="662940"/>
                  <wp:effectExtent l="0" t="0" r="0" b="3810"/>
                  <wp:wrapSquare wrapText="bothSides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62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FC3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7215" behindDoc="0" locked="0" layoutInCell="1" allowOverlap="1" wp14:anchorId="5A14BC93" wp14:editId="689338DA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-2670175</wp:posOffset>
                  </wp:positionV>
                  <wp:extent cx="1684020" cy="939800"/>
                  <wp:effectExtent l="0" t="0" r="0" b="0"/>
                  <wp:wrapSquare wrapText="bothSides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A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I-я научно-практическая конференция</w:t>
            </w:r>
          </w:p>
          <w:p w14:paraId="410D9A29" w14:textId="77777777" w:rsidR="00C1101F" w:rsidRDefault="0005640B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2F90126" wp14:editId="55ADF59B">
                  <wp:simplePos x="0" y="0"/>
                  <wp:positionH relativeFrom="margin">
                    <wp:posOffset>-67945</wp:posOffset>
                  </wp:positionH>
                  <wp:positionV relativeFrom="paragraph">
                    <wp:posOffset>-314960</wp:posOffset>
                  </wp:positionV>
                  <wp:extent cx="1200150" cy="942975"/>
                  <wp:effectExtent l="0" t="0" r="0" b="0"/>
                  <wp:wrapSquare wrapText="bothSides" distT="0" distB="0" distL="114300" distR="114300"/>
                  <wp:docPr id="2" name="image4.png" descr="D:\Мои Документы\магистратура\конференция\лого конференции\Лого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:\Мои Документы\магистратура\конференция\лого конференции\Лого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A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“Управление конфликтом: исследования и практики”</w:t>
            </w:r>
          </w:p>
          <w:p w14:paraId="41DFF142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47374D10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2F9441B8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ПРОГРАММА</w:t>
            </w:r>
          </w:p>
          <w:p w14:paraId="65AA00B0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45E95FC4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250BB766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14 февраля</w:t>
            </w:r>
          </w:p>
          <w:p w14:paraId="4D878BB0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6406AB4A" w14:textId="77777777" w:rsidR="00C1101F" w:rsidRDefault="00C1101F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6EE6133E" w14:textId="77777777" w:rsidR="00307765" w:rsidRDefault="00307765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0B7D17CE" w14:textId="77777777" w:rsidR="00C1101F" w:rsidRDefault="00BC3A64" w:rsidP="0091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Красноярск</w:t>
            </w:r>
          </w:p>
          <w:p w14:paraId="5906EB10" w14:textId="77777777" w:rsidR="00C1101F" w:rsidRDefault="00BC3A64" w:rsidP="0091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2018</w:t>
            </w:r>
          </w:p>
          <w:p w14:paraId="7974AB9C" w14:textId="77777777" w:rsidR="00C1101F" w:rsidRDefault="00C1101F">
            <w:pPr>
              <w:spacing w:after="0" w:line="240" w:lineRule="auto"/>
              <w:ind w:left="348" w:right="45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0BE887F8" w14:textId="77777777" w:rsidR="00C1101F" w:rsidRPr="002E610C" w:rsidRDefault="00C1101F" w:rsidP="002E610C">
            <w:pPr>
              <w:spacing w:after="0" w:line="240" w:lineRule="auto"/>
              <w:ind w:left="348" w:right="45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</w:tbl>
    <w:p w14:paraId="23A0DFD0" w14:textId="77777777" w:rsidR="00C1101F" w:rsidRDefault="00C1101F" w:rsidP="0077398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1101F">
      <w:pgSz w:w="16838" w:h="11906"/>
      <w:pgMar w:top="566" w:right="283" w:bottom="566" w:left="28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01F"/>
    <w:rsid w:val="0005640B"/>
    <w:rsid w:val="0008493D"/>
    <w:rsid w:val="00217CD2"/>
    <w:rsid w:val="002E610C"/>
    <w:rsid w:val="00307765"/>
    <w:rsid w:val="004E061B"/>
    <w:rsid w:val="006569F0"/>
    <w:rsid w:val="006D6918"/>
    <w:rsid w:val="00773981"/>
    <w:rsid w:val="008458E7"/>
    <w:rsid w:val="00892011"/>
    <w:rsid w:val="00913289"/>
    <w:rsid w:val="009C7997"/>
    <w:rsid w:val="009E2D17"/>
    <w:rsid w:val="00A0514F"/>
    <w:rsid w:val="00A518E4"/>
    <w:rsid w:val="00A53601"/>
    <w:rsid w:val="00BC3A64"/>
    <w:rsid w:val="00C1101F"/>
    <w:rsid w:val="00C63671"/>
    <w:rsid w:val="00CA3712"/>
    <w:rsid w:val="00F42FC3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9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9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Microsoft Office</cp:lastModifiedBy>
  <cp:revision>2</cp:revision>
  <dcterms:created xsi:type="dcterms:W3CDTF">2018-02-13T03:59:00Z</dcterms:created>
  <dcterms:modified xsi:type="dcterms:W3CDTF">2018-02-13T03:59:00Z</dcterms:modified>
</cp:coreProperties>
</file>