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CB" w:rsidRDefault="006B2DCB" w:rsidP="0070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B2DCB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6B2DCB" w:rsidRDefault="006B2DCB" w:rsidP="0070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операциональной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игры с магистрантами 24-27 сентября 2015 г.</w:t>
      </w:r>
    </w:p>
    <w:p w:rsidR="006B2DCB" w:rsidRDefault="006B2DCB" w:rsidP="0070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6B2DCB" w:rsidSect="006B2DCB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D9F" w:rsidRPr="004428F6" w:rsidRDefault="00700D9F" w:rsidP="0070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428F6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 w:rsidR="006B2DCB">
        <w:rPr>
          <w:rFonts w:ascii="Times New Roman" w:hAnsi="Times New Roman" w:cs="Times New Roman"/>
          <w:b/>
          <w:sz w:val="28"/>
          <w:szCs w:val="28"/>
        </w:rPr>
        <w:t xml:space="preserve"> (24 сентября)</w:t>
      </w:r>
    </w:p>
    <w:p w:rsidR="00700D9F" w:rsidRPr="004428F6" w:rsidRDefault="00700D9F" w:rsidP="00700D9F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F6">
        <w:rPr>
          <w:rFonts w:ascii="Times New Roman" w:hAnsi="Times New Roman" w:cs="Times New Roman"/>
          <w:b/>
          <w:sz w:val="28"/>
          <w:szCs w:val="28"/>
        </w:rPr>
        <w:t>Анализ ситуации</w:t>
      </w:r>
    </w:p>
    <w:p w:rsidR="00700D9F" w:rsidRPr="004428F6" w:rsidRDefault="00700D9F" w:rsidP="00700D9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09A6" w:rsidRPr="004428F6" w:rsidRDefault="00700D9F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4428F6">
        <w:rPr>
          <w:rFonts w:ascii="Times New Roman" w:hAnsi="Times New Roman" w:cs="Times New Roman"/>
          <w:sz w:val="28"/>
          <w:szCs w:val="28"/>
        </w:rPr>
        <w:t>10:00 – 10:00</w:t>
      </w:r>
      <w:r w:rsidRPr="004428F6">
        <w:rPr>
          <w:rFonts w:ascii="Times New Roman" w:hAnsi="Times New Roman" w:cs="Times New Roman"/>
          <w:sz w:val="28"/>
          <w:szCs w:val="28"/>
        </w:rPr>
        <w:tab/>
        <w:t>Общая установка</w:t>
      </w:r>
    </w:p>
    <w:p w:rsidR="00700D9F" w:rsidRPr="004428F6" w:rsidRDefault="00700D9F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4428F6">
        <w:rPr>
          <w:rFonts w:ascii="Times New Roman" w:hAnsi="Times New Roman" w:cs="Times New Roman"/>
          <w:sz w:val="28"/>
          <w:szCs w:val="28"/>
        </w:rPr>
        <w:t>10:20 – 1</w:t>
      </w:r>
      <w:r w:rsidR="004428F6" w:rsidRPr="004428F6">
        <w:rPr>
          <w:rFonts w:ascii="Times New Roman" w:hAnsi="Times New Roman" w:cs="Times New Roman"/>
          <w:sz w:val="28"/>
          <w:szCs w:val="28"/>
        </w:rPr>
        <w:t>3</w:t>
      </w:r>
      <w:r w:rsidRPr="004428F6">
        <w:rPr>
          <w:rFonts w:ascii="Times New Roman" w:hAnsi="Times New Roman" w:cs="Times New Roman"/>
          <w:sz w:val="28"/>
          <w:szCs w:val="28"/>
        </w:rPr>
        <w:t>:00</w:t>
      </w:r>
      <w:r w:rsidRPr="004428F6">
        <w:rPr>
          <w:rFonts w:ascii="Times New Roman" w:hAnsi="Times New Roman" w:cs="Times New Roman"/>
          <w:sz w:val="28"/>
          <w:szCs w:val="28"/>
        </w:rPr>
        <w:tab/>
        <w:t>Процедура «Метафоры»</w:t>
      </w:r>
      <w:r w:rsidR="004428F6" w:rsidRPr="004428F6">
        <w:rPr>
          <w:rFonts w:ascii="Times New Roman" w:hAnsi="Times New Roman" w:cs="Times New Roman"/>
          <w:sz w:val="28"/>
          <w:szCs w:val="28"/>
        </w:rPr>
        <w:br/>
        <w:t>(11:30 – 11:40 – Кофе-пауза)</w:t>
      </w:r>
    </w:p>
    <w:p w:rsidR="004428F6" w:rsidRPr="004428F6" w:rsidRDefault="004428F6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4428F6">
        <w:rPr>
          <w:rFonts w:ascii="Times New Roman" w:hAnsi="Times New Roman" w:cs="Times New Roman"/>
          <w:sz w:val="28"/>
          <w:szCs w:val="28"/>
        </w:rPr>
        <w:t>13:00 – 14:00</w:t>
      </w:r>
      <w:r w:rsidRPr="004428F6"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4428F6" w:rsidRPr="004428F6" w:rsidRDefault="004428F6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4428F6">
        <w:rPr>
          <w:rFonts w:ascii="Times New Roman" w:hAnsi="Times New Roman" w:cs="Times New Roman"/>
          <w:sz w:val="28"/>
          <w:szCs w:val="28"/>
        </w:rPr>
        <w:t>14:00 – 16:00</w:t>
      </w:r>
      <w:r w:rsidRPr="004428F6">
        <w:rPr>
          <w:rFonts w:ascii="Times New Roman" w:hAnsi="Times New Roman" w:cs="Times New Roman"/>
          <w:sz w:val="28"/>
          <w:szCs w:val="28"/>
        </w:rPr>
        <w:tab/>
        <w:t>Представление групповых метафор</w:t>
      </w:r>
    </w:p>
    <w:p w:rsidR="004428F6" w:rsidRPr="004428F6" w:rsidRDefault="004428F6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4428F6">
        <w:rPr>
          <w:rFonts w:ascii="Times New Roman" w:hAnsi="Times New Roman" w:cs="Times New Roman"/>
          <w:sz w:val="28"/>
          <w:szCs w:val="28"/>
        </w:rPr>
        <w:t>16:00 – 16:30</w:t>
      </w:r>
      <w:r w:rsidRPr="004428F6">
        <w:rPr>
          <w:rFonts w:ascii="Times New Roman" w:hAnsi="Times New Roman" w:cs="Times New Roman"/>
          <w:sz w:val="28"/>
          <w:szCs w:val="28"/>
        </w:rPr>
        <w:tab/>
        <w:t>Установка: «Острова»</w:t>
      </w:r>
    </w:p>
    <w:p w:rsidR="004428F6" w:rsidRPr="004428F6" w:rsidRDefault="004428F6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4428F6">
        <w:rPr>
          <w:rFonts w:ascii="Times New Roman" w:hAnsi="Times New Roman" w:cs="Times New Roman"/>
          <w:sz w:val="28"/>
          <w:szCs w:val="28"/>
        </w:rPr>
        <w:t>16:30 – 16:40</w:t>
      </w:r>
      <w:r w:rsidRPr="004428F6">
        <w:rPr>
          <w:rFonts w:ascii="Times New Roman" w:hAnsi="Times New Roman" w:cs="Times New Roman"/>
          <w:sz w:val="28"/>
          <w:szCs w:val="28"/>
        </w:rPr>
        <w:tab/>
        <w:t>Кофе-пауза</w:t>
      </w:r>
    </w:p>
    <w:p w:rsidR="004428F6" w:rsidRPr="004428F6" w:rsidRDefault="004428F6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4428F6">
        <w:rPr>
          <w:rFonts w:ascii="Times New Roman" w:hAnsi="Times New Roman" w:cs="Times New Roman"/>
          <w:sz w:val="28"/>
          <w:szCs w:val="28"/>
        </w:rPr>
        <w:t>16:40 – 18:00</w:t>
      </w:r>
      <w:r w:rsidRPr="004428F6">
        <w:rPr>
          <w:rFonts w:ascii="Times New Roman" w:hAnsi="Times New Roman" w:cs="Times New Roman"/>
          <w:sz w:val="28"/>
          <w:szCs w:val="28"/>
        </w:rPr>
        <w:tab/>
        <w:t>Анализ ситуации в группах, выработка стратегии</w:t>
      </w:r>
    </w:p>
    <w:p w:rsidR="004428F6" w:rsidRDefault="004428F6" w:rsidP="00700D9F">
      <w:pPr>
        <w:tabs>
          <w:tab w:val="left" w:pos="1560"/>
        </w:tabs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81F90" w:rsidRPr="004428F6" w:rsidRDefault="00A81F90" w:rsidP="00700D9F">
      <w:pPr>
        <w:tabs>
          <w:tab w:val="left" w:pos="1560"/>
        </w:tabs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4428F6" w:rsidRPr="004428F6" w:rsidRDefault="004428F6" w:rsidP="004428F6">
      <w:pPr>
        <w:tabs>
          <w:tab w:val="left" w:pos="1560"/>
        </w:tabs>
        <w:spacing w:after="0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F6">
        <w:rPr>
          <w:rFonts w:ascii="Times New Roman" w:hAnsi="Times New Roman" w:cs="Times New Roman"/>
          <w:b/>
          <w:sz w:val="28"/>
          <w:szCs w:val="28"/>
        </w:rPr>
        <w:t>II день</w:t>
      </w:r>
      <w:r w:rsidR="006B2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DCB">
        <w:rPr>
          <w:rFonts w:ascii="Times New Roman" w:hAnsi="Times New Roman" w:cs="Times New Roman"/>
          <w:b/>
          <w:sz w:val="28"/>
          <w:szCs w:val="28"/>
        </w:rPr>
        <w:t>(2</w:t>
      </w:r>
      <w:r w:rsidR="006B2DCB">
        <w:rPr>
          <w:rFonts w:ascii="Times New Roman" w:hAnsi="Times New Roman" w:cs="Times New Roman"/>
          <w:b/>
          <w:sz w:val="28"/>
          <w:szCs w:val="28"/>
        </w:rPr>
        <w:t>5</w:t>
      </w:r>
      <w:r w:rsidR="006B2DCB">
        <w:rPr>
          <w:rFonts w:ascii="Times New Roman" w:hAnsi="Times New Roman" w:cs="Times New Roman"/>
          <w:b/>
          <w:sz w:val="28"/>
          <w:szCs w:val="28"/>
        </w:rPr>
        <w:t xml:space="preserve"> сентября)</w:t>
      </w:r>
    </w:p>
    <w:p w:rsidR="004428F6" w:rsidRPr="004428F6" w:rsidRDefault="004428F6" w:rsidP="004428F6">
      <w:pPr>
        <w:tabs>
          <w:tab w:val="left" w:pos="1560"/>
        </w:tabs>
        <w:spacing w:after="0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F6">
        <w:rPr>
          <w:rFonts w:ascii="Times New Roman" w:hAnsi="Times New Roman" w:cs="Times New Roman"/>
          <w:b/>
          <w:sz w:val="28"/>
          <w:szCs w:val="28"/>
        </w:rPr>
        <w:t>Целеполагание</w:t>
      </w:r>
    </w:p>
    <w:p w:rsidR="004428F6" w:rsidRPr="004428F6" w:rsidRDefault="004428F6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4428F6" w:rsidRDefault="004428F6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12:00</w:t>
      </w:r>
      <w:r>
        <w:rPr>
          <w:rFonts w:ascii="Times New Roman" w:hAnsi="Times New Roman" w:cs="Times New Roman"/>
          <w:sz w:val="28"/>
          <w:szCs w:val="28"/>
        </w:rPr>
        <w:tab/>
        <w:t>Представление групповых стратегий (11:30 – 11:40 – Кофе-пауза)</w:t>
      </w:r>
    </w:p>
    <w:p w:rsidR="004428F6" w:rsidRDefault="004428F6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13:00</w:t>
      </w:r>
      <w:r>
        <w:rPr>
          <w:rFonts w:ascii="Times New Roman" w:hAnsi="Times New Roman" w:cs="Times New Roman"/>
          <w:sz w:val="28"/>
          <w:szCs w:val="28"/>
        </w:rPr>
        <w:tab/>
        <w:t>Установка: групповой календарь</w:t>
      </w:r>
    </w:p>
    <w:p w:rsidR="004428F6" w:rsidRDefault="004428F6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14:00</w:t>
      </w:r>
      <w:r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4428F6" w:rsidRDefault="004428F6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17:30</w:t>
      </w:r>
      <w:r>
        <w:rPr>
          <w:rFonts w:ascii="Times New Roman" w:hAnsi="Times New Roman" w:cs="Times New Roman"/>
          <w:sz w:val="28"/>
          <w:szCs w:val="28"/>
        </w:rPr>
        <w:tab/>
        <w:t>Работа с групповым календарем</w:t>
      </w:r>
      <w:r>
        <w:rPr>
          <w:rFonts w:ascii="Times New Roman" w:hAnsi="Times New Roman" w:cs="Times New Roman"/>
          <w:sz w:val="28"/>
          <w:szCs w:val="28"/>
        </w:rPr>
        <w:br/>
        <w:t>(16:30 – 16:40 – Кофе-пауза)</w:t>
      </w: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17:30 – 18:00</w:t>
      </w:r>
      <w:r>
        <w:rPr>
          <w:rFonts w:ascii="Times New Roman" w:hAnsi="Times New Roman" w:cs="Times New Roman"/>
          <w:sz w:val="28"/>
          <w:szCs w:val="28"/>
        </w:rPr>
        <w:tab/>
        <w:t>Общее обсуждение: групповые цели</w:t>
      </w: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A81F90" w:rsidRPr="00A81F90" w:rsidRDefault="00A81F90" w:rsidP="00A81F90">
      <w:pPr>
        <w:tabs>
          <w:tab w:val="left" w:pos="2127"/>
        </w:tabs>
        <w:spacing w:after="0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90">
        <w:rPr>
          <w:rFonts w:ascii="Times New Roman" w:hAnsi="Times New Roman" w:cs="Times New Roman"/>
          <w:b/>
          <w:sz w:val="28"/>
          <w:szCs w:val="28"/>
        </w:rPr>
        <w:lastRenderedPageBreak/>
        <w:t>III день</w:t>
      </w:r>
      <w:r w:rsidR="006B2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DCB">
        <w:rPr>
          <w:rFonts w:ascii="Times New Roman" w:hAnsi="Times New Roman" w:cs="Times New Roman"/>
          <w:b/>
          <w:sz w:val="28"/>
          <w:szCs w:val="28"/>
        </w:rPr>
        <w:t>(2</w:t>
      </w:r>
      <w:r w:rsidR="006B2DCB">
        <w:rPr>
          <w:rFonts w:ascii="Times New Roman" w:hAnsi="Times New Roman" w:cs="Times New Roman"/>
          <w:b/>
          <w:sz w:val="28"/>
          <w:szCs w:val="28"/>
        </w:rPr>
        <w:t>6</w:t>
      </w:r>
      <w:r w:rsidR="006B2DCB">
        <w:rPr>
          <w:rFonts w:ascii="Times New Roman" w:hAnsi="Times New Roman" w:cs="Times New Roman"/>
          <w:b/>
          <w:sz w:val="28"/>
          <w:szCs w:val="28"/>
        </w:rPr>
        <w:t xml:space="preserve"> сентября)</w:t>
      </w:r>
    </w:p>
    <w:p w:rsidR="004428F6" w:rsidRPr="00A81F90" w:rsidRDefault="00A81F90" w:rsidP="00A81F90">
      <w:pPr>
        <w:tabs>
          <w:tab w:val="left" w:pos="2127"/>
        </w:tabs>
        <w:spacing w:after="0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90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12:00</w:t>
      </w:r>
      <w:r>
        <w:rPr>
          <w:rFonts w:ascii="Times New Roman" w:hAnsi="Times New Roman" w:cs="Times New Roman"/>
          <w:sz w:val="28"/>
          <w:szCs w:val="28"/>
        </w:rPr>
        <w:tab/>
        <w:t>Общее обсуждение: групповые ресурсы</w:t>
      </w:r>
      <w:r>
        <w:rPr>
          <w:rFonts w:ascii="Times New Roman" w:hAnsi="Times New Roman" w:cs="Times New Roman"/>
          <w:sz w:val="28"/>
          <w:szCs w:val="28"/>
        </w:rPr>
        <w:br/>
        <w:t>(11:30 – 11:40 – Кофе-пауза)</w:t>
      </w: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13:00</w:t>
      </w:r>
      <w:r>
        <w:rPr>
          <w:rFonts w:ascii="Times New Roman" w:hAnsi="Times New Roman" w:cs="Times New Roman"/>
          <w:sz w:val="28"/>
          <w:szCs w:val="28"/>
        </w:rPr>
        <w:tab/>
        <w:t>Игровая процедура «Общий ресурс»</w:t>
      </w: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14:00</w:t>
      </w:r>
      <w:r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15:00</w:t>
      </w:r>
      <w:r>
        <w:rPr>
          <w:rFonts w:ascii="Times New Roman" w:hAnsi="Times New Roman" w:cs="Times New Roman"/>
          <w:sz w:val="28"/>
          <w:szCs w:val="28"/>
        </w:rPr>
        <w:tab/>
        <w:t>Игровая процедура «Общий ресурс»</w:t>
      </w: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15:30</w:t>
      </w:r>
      <w:r>
        <w:rPr>
          <w:rFonts w:ascii="Times New Roman" w:hAnsi="Times New Roman" w:cs="Times New Roman"/>
          <w:sz w:val="28"/>
          <w:szCs w:val="28"/>
        </w:rPr>
        <w:tab/>
        <w:t>Обсуждение процедуры «Общий ресурс»</w:t>
      </w: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15:30 – 18:00</w:t>
      </w:r>
      <w:r>
        <w:rPr>
          <w:rFonts w:ascii="Times New Roman" w:hAnsi="Times New Roman" w:cs="Times New Roman"/>
          <w:sz w:val="28"/>
          <w:szCs w:val="28"/>
        </w:rPr>
        <w:tab/>
        <w:t>Коммуникативная и конфликтная компетентность как ресурс</w:t>
      </w:r>
      <w:r>
        <w:rPr>
          <w:rFonts w:ascii="Times New Roman" w:hAnsi="Times New Roman" w:cs="Times New Roman"/>
          <w:sz w:val="28"/>
          <w:szCs w:val="28"/>
        </w:rPr>
        <w:br/>
        <w:t>(16:30 – 16:40 – Кофе-пауза)</w:t>
      </w: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A81F90" w:rsidRPr="00A81F90" w:rsidRDefault="00A81F90" w:rsidP="00DA720F">
      <w:pPr>
        <w:tabs>
          <w:tab w:val="left" w:pos="2127"/>
        </w:tabs>
        <w:spacing w:after="0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90">
        <w:rPr>
          <w:rFonts w:ascii="Times New Roman" w:hAnsi="Times New Roman" w:cs="Times New Roman"/>
          <w:b/>
          <w:sz w:val="28"/>
          <w:szCs w:val="28"/>
        </w:rPr>
        <w:t>IV день</w:t>
      </w:r>
      <w:r w:rsidR="006B2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DCB">
        <w:rPr>
          <w:rFonts w:ascii="Times New Roman" w:hAnsi="Times New Roman" w:cs="Times New Roman"/>
          <w:b/>
          <w:sz w:val="28"/>
          <w:szCs w:val="28"/>
        </w:rPr>
        <w:t>(2</w:t>
      </w:r>
      <w:r w:rsidR="006B2DCB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6B2DCB">
        <w:rPr>
          <w:rFonts w:ascii="Times New Roman" w:hAnsi="Times New Roman" w:cs="Times New Roman"/>
          <w:b/>
          <w:sz w:val="28"/>
          <w:szCs w:val="28"/>
        </w:rPr>
        <w:t xml:space="preserve"> сентября)</w:t>
      </w:r>
    </w:p>
    <w:p w:rsidR="00A81F90" w:rsidRPr="00A81F90" w:rsidRDefault="00A81F90" w:rsidP="00DA720F">
      <w:pPr>
        <w:tabs>
          <w:tab w:val="left" w:pos="2127"/>
        </w:tabs>
        <w:spacing w:after="0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90">
        <w:rPr>
          <w:rFonts w:ascii="Times New Roman" w:hAnsi="Times New Roman" w:cs="Times New Roman"/>
          <w:b/>
          <w:sz w:val="28"/>
          <w:szCs w:val="28"/>
        </w:rPr>
        <w:t>Индивидуальное планирование</w:t>
      </w:r>
    </w:p>
    <w:p w:rsidR="00A81F90" w:rsidRDefault="00A81F90" w:rsidP="004428F6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A81F90" w:rsidRDefault="00A81F90" w:rsidP="00A81F90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13:00</w:t>
      </w:r>
      <w:r>
        <w:rPr>
          <w:rFonts w:ascii="Times New Roman" w:hAnsi="Times New Roman" w:cs="Times New Roman"/>
          <w:sz w:val="28"/>
          <w:szCs w:val="28"/>
        </w:rPr>
        <w:tab/>
        <w:t>Игровая процедура «</w:t>
      </w:r>
      <w:r>
        <w:rPr>
          <w:rFonts w:ascii="Times New Roman" w:hAnsi="Times New Roman" w:cs="Times New Roman"/>
          <w:sz w:val="28"/>
          <w:szCs w:val="28"/>
          <w:lang w:val="en-US"/>
        </w:rPr>
        <w:t>BMW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>(11:30 – 11:40 – Кофе-пауза)</w:t>
      </w:r>
    </w:p>
    <w:p w:rsidR="00A81F90" w:rsidRDefault="00A81F90" w:rsidP="00A81F90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14:00</w:t>
      </w:r>
      <w:r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A81F90" w:rsidRDefault="00A81F90" w:rsidP="00A81F90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1</w:t>
      </w:r>
      <w:r w:rsidR="00DA72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72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Групповая работа: ключевые компетенции</w:t>
      </w:r>
    </w:p>
    <w:p w:rsidR="00A81F90" w:rsidRDefault="00A81F90" w:rsidP="00A81F90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72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72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15:</w:t>
      </w:r>
      <w:r w:rsidR="00DA72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 w:rsidR="00DA720F">
        <w:rPr>
          <w:rFonts w:ascii="Times New Roman" w:hAnsi="Times New Roman" w:cs="Times New Roman"/>
          <w:sz w:val="28"/>
          <w:szCs w:val="28"/>
        </w:rPr>
        <w:t>Сравнительная оценка компетентностей</w:t>
      </w:r>
    </w:p>
    <w:p w:rsidR="00DA720F" w:rsidRDefault="00DA720F" w:rsidP="00A81F90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16:00</w:t>
      </w:r>
      <w:r>
        <w:rPr>
          <w:rFonts w:ascii="Times New Roman" w:hAnsi="Times New Roman" w:cs="Times New Roman"/>
          <w:sz w:val="28"/>
          <w:szCs w:val="28"/>
        </w:rPr>
        <w:tab/>
        <w:t>Индивидуальное планирование</w:t>
      </w:r>
    </w:p>
    <w:p w:rsidR="00DA720F" w:rsidRPr="00A81F90" w:rsidRDefault="00DA720F" w:rsidP="00A81F90">
      <w:pPr>
        <w:tabs>
          <w:tab w:val="left" w:pos="2127"/>
        </w:tabs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18:00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</w:t>
      </w:r>
    </w:p>
    <w:sectPr w:rsidR="00DA720F" w:rsidRPr="00A81F90" w:rsidSect="006B2DCB">
      <w:type w:val="continuous"/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9F"/>
    <w:rsid w:val="004428F6"/>
    <w:rsid w:val="006B2DCB"/>
    <w:rsid w:val="00700D9F"/>
    <w:rsid w:val="00A109A6"/>
    <w:rsid w:val="00A81F90"/>
    <w:rsid w:val="00D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3</cp:revision>
  <dcterms:created xsi:type="dcterms:W3CDTF">2015-09-23T14:26:00Z</dcterms:created>
  <dcterms:modified xsi:type="dcterms:W3CDTF">2015-09-23T14:50:00Z</dcterms:modified>
</cp:coreProperties>
</file>