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55" w:rsidRDefault="00F04555" w:rsidP="00F04555">
      <w:pPr>
        <w:widowControl w:val="0"/>
        <w:autoSpaceDE w:val="0"/>
        <w:autoSpaceDN w:val="0"/>
        <w:adjustRightInd w:val="0"/>
        <w:spacing w:before="73" w:after="0" w:line="269" w:lineRule="exact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position w:val="-1"/>
          <w:sz w:val="24"/>
          <w:szCs w:val="24"/>
        </w:rPr>
        <w:t>В</w:t>
      </w:r>
      <w:r>
        <w:rPr>
          <w:rFonts w:ascii="Arial Narrow" w:hAnsi="Arial Narrow" w:cs="Arial Narrow"/>
          <w:spacing w:val="-2"/>
          <w:position w:val="-1"/>
          <w:sz w:val="24"/>
          <w:szCs w:val="24"/>
        </w:rPr>
        <w:t>.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А</w:t>
      </w:r>
      <w:r>
        <w:rPr>
          <w:rFonts w:ascii="Arial Narrow" w:hAnsi="Arial Narrow" w:cs="Arial Narrow"/>
          <w:position w:val="-1"/>
          <w:sz w:val="24"/>
          <w:szCs w:val="24"/>
        </w:rPr>
        <w:t xml:space="preserve">. </w:t>
      </w:r>
      <w:r>
        <w:rPr>
          <w:rFonts w:ascii="Arial Narrow" w:hAnsi="Arial Narrow" w:cs="Arial Narrow"/>
          <w:w w:val="99"/>
          <w:position w:val="-1"/>
          <w:sz w:val="24"/>
          <w:szCs w:val="24"/>
        </w:rPr>
        <w:t>Б</w:t>
      </w:r>
      <w:r>
        <w:rPr>
          <w:rFonts w:ascii="Arial Narrow" w:hAnsi="Arial Narrow" w:cs="Arial Narrow"/>
          <w:spacing w:val="1"/>
          <w:w w:val="99"/>
          <w:position w:val="-1"/>
          <w:sz w:val="24"/>
          <w:szCs w:val="24"/>
        </w:rPr>
        <w:t>о</w:t>
      </w:r>
      <w:r>
        <w:rPr>
          <w:rFonts w:ascii="Arial Narrow" w:hAnsi="Arial Narrow" w:cs="Arial Narrow"/>
          <w:w w:val="99"/>
          <w:position w:val="-1"/>
          <w:sz w:val="24"/>
          <w:szCs w:val="24"/>
        </w:rPr>
        <w:t>л</w:t>
      </w:r>
      <w:r>
        <w:rPr>
          <w:rFonts w:ascii="Arial Narrow" w:hAnsi="Arial Narrow" w:cs="Arial Narrow"/>
          <w:spacing w:val="1"/>
          <w:w w:val="99"/>
          <w:position w:val="-1"/>
          <w:sz w:val="24"/>
          <w:szCs w:val="24"/>
        </w:rPr>
        <w:t>ото</w:t>
      </w:r>
      <w:r>
        <w:rPr>
          <w:rFonts w:ascii="Arial Narrow" w:hAnsi="Arial Narrow" w:cs="Arial Narrow"/>
          <w:position w:val="-1"/>
          <w:sz w:val="24"/>
          <w:szCs w:val="24"/>
        </w:rPr>
        <w:t>в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sz w:val="10"/>
          <w:szCs w:val="10"/>
        </w:r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before="24" w:after="0" w:line="240" w:lineRule="auto"/>
        <w:ind w:left="2046" w:right="-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–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С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ужило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(Р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ии, н</w:t>
      </w:r>
      <w:r>
        <w:rPr>
          <w:rFonts w:ascii="Times New Roman" w:hAnsi="Times New Roman"/>
          <w:spacing w:val="1"/>
          <w:sz w:val="28"/>
          <w:szCs w:val="28"/>
        </w:rPr>
        <w:t>ео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нина 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 ц</w:t>
      </w:r>
      <w:r>
        <w:rPr>
          <w:rFonts w:ascii="Times New Roman" w:hAnsi="Times New Roman"/>
          <w:spacing w:val="1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о- 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91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озже 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попы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 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 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ж-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 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  <w:sectPr w:rsidR="00F04555">
          <w:footerReference w:type="default" r:id="rId5"/>
          <w:pgSz w:w="11900" w:h="16840"/>
          <w:pgMar w:top="1340" w:right="1300" w:bottom="280" w:left="1300" w:header="0" w:footer="1188" w:gutter="0"/>
          <w:pgNumType w:start="3"/>
          <w:cols w:space="720"/>
          <w:noEndnote/>
        </w:sectPr>
      </w:pPr>
    </w:p>
    <w:p w:rsidR="00F04555" w:rsidRDefault="00F04555" w:rsidP="00F04555">
      <w:pPr>
        <w:widowControl w:val="0"/>
        <w:tabs>
          <w:tab w:val="left" w:pos="3660"/>
          <w:tab w:val="left" w:pos="7580"/>
        </w:tabs>
        <w:autoSpaceDE w:val="0"/>
        <w:autoSpaceDN w:val="0"/>
        <w:adjustRightInd w:val="0"/>
        <w:spacing w:before="70" w:after="0" w:line="240" w:lineRule="auto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ж- ную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оле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ик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 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н- 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лин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ила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ция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под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PI</w:t>
      </w:r>
      <w:r>
        <w:rPr>
          <w:rFonts w:ascii="Times New Roman" w:hAnsi="Times New Roman"/>
          <w:spacing w:val="6"/>
          <w:sz w:val="28"/>
          <w:szCs w:val="28"/>
        </w:rPr>
        <w:t>R</w:t>
      </w:r>
      <w:r>
        <w:rPr>
          <w:rFonts w:ascii="Times New Roman" w:hAnsi="Times New Roman"/>
          <w:spacing w:val="-2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о- полни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7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инци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оп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 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7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ной,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и не 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  <w:sectPr w:rsidR="00F04555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F04555" w:rsidRDefault="00F04555" w:rsidP="00F04555">
      <w:pPr>
        <w:widowControl w:val="0"/>
        <w:tabs>
          <w:tab w:val="left" w:pos="4500"/>
        </w:tabs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Хаса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и- на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рцы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у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оров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онина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ронц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о-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ии,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ия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 или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у-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нций.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ионов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лом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  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йном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они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-2"/>
          <w:sz w:val="28"/>
          <w:szCs w:val="28"/>
        </w:rPr>
        <w:t xml:space="preserve"> 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 по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 цию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F04555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маеш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 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 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.</w:t>
      </w:r>
    </w:p>
    <w:p w:rsidR="00F04555" w:rsidRDefault="00F04555" w:rsidP="00F04555">
      <w:pPr>
        <w:widowControl w:val="0"/>
        <w:tabs>
          <w:tab w:val="left" w:pos="4040"/>
        </w:tabs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рые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40" w:lineRule="auto"/>
        <w:ind w:left="116" w:right="5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олы.</w:t>
      </w: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4555" w:rsidRDefault="00F04555" w:rsidP="00F045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49" w:rsidRDefault="00F04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DFE566" wp14:editId="30705565">
              <wp:simplePos x="0" y="0"/>
              <wp:positionH relativeFrom="page">
                <wp:posOffset>3638550</wp:posOffset>
              </wp:positionH>
              <wp:positionV relativeFrom="page">
                <wp:posOffset>9799320</wp:posOffset>
              </wp:positionV>
              <wp:extent cx="279400" cy="1778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249" w:rsidRDefault="00F045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5pt;margin-top:771.6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lztwIAAKg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fBLAo9uMnhyp/N5mBDbi6J&#10;x8etVPolFQ0yRoIlNN6Ck/2N0oPr6GJicZGxurbNr/mDA8AcTiA0PDV3Jgnbyy+RF63n63nohMF0&#10;7YRemjpX2Sp0ppk/m6Qv0tUq9b+auH4YV6woKDdhRl354Z/17ajwQREnZSlRs8LAmZSU3G5WtUR7&#10;ArrO7HcsyJmb+zANWy/g8oiSH4TedRA52XQ+c8IsnDjRzJs7nh9dR1MvjMI0e0jphnH675RQl+Bo&#10;EkwGLf2Wm2e/p9xI3DANk6NmTYJBDvAZJxIbBa55YW1NWD3YZ6Uw6d+XAto9Ntrq1Uh0EKvuNz2g&#10;GBFvRHEHypUClAUihHEHRiXkZ4w6GB0JVp92RFKM6lcc1G/mzGjI0diMBuE5PE2wxmgwV3qYR7tW&#10;sm0FyMP/xcUV/CEls+q9zwJSNxsYB5bEcXSZeXO+t173A3b5CwAA//8DAFBLAwQUAAYACAAAACEA&#10;1TafbuEAAAANAQAADwAAAGRycy9kb3ducmV2LnhtbEyPwU7DMBBE70j8g7VI3KiTlCYQ4lQVglMl&#10;RBoOHJ3YTazG6xC7bfr3bE9w3JnR7JtiPduBnfTkjUMB8SICprF1ymAn4Kt+f3gC5oNEJQeHWsBF&#10;e1iXtzeFzJU7Y6VPu9AxKkGfSwF9CGPOuW97baVfuFEjeXs3WRnonDquJnmmcjvwJIpSbqVB+tDL&#10;Ub/2uj3sjlbA5hurN/Pz0XxW+8rU9XOE2/QgxP3dvHkBFvQc/sJwxSd0KImpcUdUng0CVtmStgQy&#10;Vo/LBBhF0jgjqblKWZwALwv+f0X5CwAA//8DAFBLAQItABQABgAIAAAAIQC2gziS/gAAAOEBAAAT&#10;AAAAAAAAAAAAAAAAAAAAAABbQ29udGVudF9UeXBlc10ueG1sUEsBAi0AFAAGAAgAAAAhADj9If/W&#10;AAAAlAEAAAsAAAAAAAAAAAAAAAAALwEAAF9yZWxzLy5yZWxzUEsBAi0AFAAGAAgAAAAhAGmqqXO3&#10;AgAAqAUAAA4AAAAAAAAAAAAAAAAALgIAAGRycy9lMm9Eb2MueG1sUEsBAi0AFAAGAAgAAAAhANU2&#10;n27hAAAADQEAAA8AAAAAAAAAAAAAAAAAEQUAAGRycy9kb3ducmV2LnhtbFBLBQYAAAAABAAEAPMA&#10;AAAfBgAAAAA=&#10;" o:allowincell="f" filled="f" stroked="f">
              <v:textbox inset="0,0,0,0">
                <w:txbxContent>
                  <w:p w:rsidR="00792249" w:rsidRDefault="00F045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55"/>
    <w:rsid w:val="00F04555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7482</Characters>
  <Application>Microsoft Office Word</Application>
  <DocSecurity>0</DocSecurity>
  <Lines>62</Lines>
  <Paragraphs>17</Paragraphs>
  <ScaleCrop>false</ScaleCrop>
  <Company>Krokoz™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2013-12-06T06:37:00Z</dcterms:created>
  <dcterms:modified xsi:type="dcterms:W3CDTF">2013-12-06T06:38:00Z</dcterms:modified>
</cp:coreProperties>
</file>